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Phased Payment Arrangement with Revenue: preparation sheet</w:t>
      </w:r>
    </w:p>
    <w:p>
      <w:r>
        <w:rPr>
          <w:b/>
        </w:rPr>
        <w:t>Name:</w:t>
      </w:r>
      <w:r>
        <w:t xml:space="preserve"> [NAME] · </w:t>
      </w:r>
      <w:r>
        <w:rPr>
          <w:b/>
        </w:rPr>
        <w:t>PPSN:</w:t>
      </w:r>
      <w:r>
        <w:t xml:space="preserve"> [PPSN] · </w:t>
      </w:r>
      <w:r>
        <w:rPr>
          <w:b/>
        </w:rPr>
        <w:t>Tax:</w:t>
      </w:r>
      <w:r>
        <w:t xml:space="preserve"> [INCOME TAX / FORM 11 BALANCE, OTHER]</w:t>
      </w:r>
    </w:p>
    <w:p>
      <w:pPr>
        <w:pStyle w:val="Heading2"/>
      </w:pPr>
      <w:r>
        <w:t>1. Can I apply?</w:t>
      </w:r>
    </w:p>
    <w:p>
      <w:pPr>
        <w:pStyle w:val="ListBullet"/>
      </w:pPr>
      <w:r>
        <w:t>[ ] Total debt, including interest and penalties, is more than €500: [AMOUNT]</w:t>
      </w:r>
    </w:p>
    <w:p>
      <w:pPr>
        <w:pStyle w:val="ListBullet"/>
      </w:pPr>
      <w:r>
        <w:t>[ ] All tax returns due to Revenue are filed (Form 11 for [YEAR] filed on [DATE])</w:t>
      </w:r>
    </w:p>
    <w:p>
      <w:pPr>
        <w:pStyle w:val="ListBullet"/>
      </w:pPr>
      <w:r>
        <w:t>[ ] I do not have an existing Phased Payment Arrangement</w:t>
      </w:r>
    </w:p>
    <w:p>
      <w:pPr>
        <w:pStyle w:val="ListBullet"/>
      </w:pPr>
      <w:r>
        <w:t>[ ] I can pay my current taxes as they fall due</w:t>
      </w:r>
    </w:p>
    <w:p>
      <w:pPr>
        <w:pStyle w:val="Heading2"/>
      </w:pPr>
      <w:r>
        <w:t>2. What I will propose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3"/>
        <w:gridCol w:w="4153"/>
      </w:tblGrid>
      <w:tr>
        <w:tc>
          <w:tcPr>
            <w:tcW w:type="dxa" w:w="4153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153"/>
          </w:tcPr>
          <w:p>
            <w:r>
              <w:rPr>
                <w:b/>
              </w:rPr>
              <w:t>My figure</w:t>
            </w:r>
          </w:p>
        </w:tc>
      </w:tr>
      <w:tr>
        <w:tc>
          <w:tcPr>
            <w:tcW w:type="dxa" w:w="4153"/>
          </w:tcPr>
          <w:p>
            <w:r>
              <w:t>Total debt</w:t>
            </w:r>
          </w:p>
        </w:tc>
        <w:tc>
          <w:tcPr>
            <w:tcW w:type="dxa" w:w="4153"/>
          </w:tcPr>
          <w:p>
            <w:r>
              <w:t>[AMOUNT]</w:t>
            </w:r>
          </w:p>
        </w:tc>
      </w:tr>
      <w:tr>
        <w:tc>
          <w:tcPr>
            <w:tcW w:type="dxa" w:w="4153"/>
          </w:tcPr>
          <w:p>
            <w:r>
              <w:t>Down-payment I can make now</w:t>
            </w:r>
          </w:p>
        </w:tc>
        <w:tc>
          <w:tcPr>
            <w:tcW w:type="dxa" w:w="4153"/>
          </w:tcPr>
          <w:p>
            <w:r>
              <w:t>[AMOUNT]</w:t>
            </w:r>
          </w:p>
        </w:tc>
      </w:tr>
      <w:tr>
        <w:tc>
          <w:tcPr>
            <w:tcW w:type="dxa" w:w="4153"/>
          </w:tcPr>
          <w:p>
            <w:r>
              <w:t>Repayment period</w:t>
            </w:r>
          </w:p>
        </w:tc>
        <w:tc>
          <w:tcPr>
            <w:tcW w:type="dxa" w:w="4153"/>
          </w:tcPr>
          <w:p>
            <w:r>
              <w:t>[NUMBER] months</w:t>
            </w:r>
          </w:p>
        </w:tc>
      </w:tr>
      <w:tr>
        <w:tc>
          <w:tcPr>
            <w:tcW w:type="dxa" w:w="4153"/>
          </w:tcPr>
          <w:p>
            <w:r>
              <w:t>Monthly instalment</w:t>
            </w:r>
          </w:p>
        </w:tc>
        <w:tc>
          <w:tcPr>
            <w:tcW w:type="dxa" w:w="4153"/>
          </w:tcPr>
          <w:p>
            <w:r>
              <w:t>[AMOUNT]</w:t>
            </w:r>
          </w:p>
        </w:tc>
      </w:tr>
      <w:tr>
        <w:tc>
          <w:tcPr>
            <w:tcW w:type="dxa" w:w="4153"/>
          </w:tcPr>
          <w:p>
            <w:r>
              <w:t>Preferred repayment date</w:t>
            </w:r>
          </w:p>
        </w:tc>
        <w:tc>
          <w:tcPr>
            <w:tcW w:type="dxa" w:w="4153"/>
          </w:tcPr>
          <w:p>
            <w:r>
              <w:t>[DAY OF THE MONTH]</w:t>
            </w:r>
          </w:p>
        </w:tc>
      </w:tr>
      <w:tr>
        <w:tc>
          <w:tcPr>
            <w:tcW w:type="dxa" w:w="4153"/>
          </w:tcPr>
          <w:p>
            <w:r>
              <w:t>Bank account for direct debit</w:t>
            </w:r>
          </w:p>
        </w:tc>
        <w:tc>
          <w:tcPr>
            <w:tcW w:type="dxa" w:w="4153"/>
          </w:tcPr>
          <w:p>
            <w:r>
              <w:t>[BANK, IBAN LAST 4 DIGITS]</w:t>
            </w:r>
          </w:p>
        </w:tc>
      </w:tr>
    </w:tbl>
    <w:p/>
    <w:p>
      <w:pPr>
        <w:pStyle w:val="Heading2"/>
      </w:pPr>
      <w:r>
        <w:t>3. Six-month cash flow (Revenue may ask for it)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76"/>
        <w:gridCol w:w="2076"/>
        <w:gridCol w:w="2076"/>
        <w:gridCol w:w="2076"/>
      </w:tblGrid>
      <w:tr>
        <w:tc>
          <w:tcPr>
            <w:tcW w:type="dxa" w:w="2076"/>
          </w:tcPr>
          <w:p>
            <w:r>
              <w:rPr>
                <w:b/>
              </w:rPr>
              <w:t>Month</w:t>
            </w:r>
          </w:p>
        </w:tc>
        <w:tc>
          <w:tcPr>
            <w:tcW w:type="dxa" w:w="2076"/>
          </w:tcPr>
          <w:p>
            <w:r>
              <w:rPr>
                <w:b/>
              </w:rPr>
              <w:t>Money in</w:t>
            </w:r>
          </w:p>
        </w:tc>
        <w:tc>
          <w:tcPr>
            <w:tcW w:type="dxa" w:w="2076"/>
          </w:tcPr>
          <w:p>
            <w:r>
              <w:rPr>
                <w:b/>
              </w:rPr>
              <w:t>Money out</w:t>
            </w:r>
          </w:p>
        </w:tc>
        <w:tc>
          <w:tcPr>
            <w:tcW w:type="dxa" w:w="2076"/>
          </w:tcPr>
          <w:p>
            <w:r>
              <w:rPr>
                <w:b/>
              </w:rPr>
              <w:t>Left for tax</w:t>
            </w:r>
          </w:p>
        </w:tc>
      </w:tr>
      <w:tr>
        <w:tc>
          <w:tcPr>
            <w:tcW w:type="dxa" w:w="2076"/>
          </w:tcPr>
          <w:p>
            <w:r>
              <w:t>[MONTH 1]</w:t>
            </w:r>
          </w:p>
        </w:tc>
        <w:tc>
          <w:tcPr>
            <w:tcW w:type="dxa" w:w="2076"/>
          </w:tcPr>
          <w:p>
            <w:r>
              <w:t>[AMOUNT]</w:t>
            </w:r>
          </w:p>
        </w:tc>
        <w:tc>
          <w:tcPr>
            <w:tcW w:type="dxa" w:w="2076"/>
          </w:tcPr>
          <w:p>
            <w:r>
              <w:t>[AMOUNT]</w:t>
            </w:r>
          </w:p>
        </w:tc>
        <w:tc>
          <w:tcPr>
            <w:tcW w:type="dxa" w:w="2076"/>
          </w:tcPr>
          <w:p>
            <w:r>
              <w:t>[AMOUNT]</w:t>
            </w:r>
          </w:p>
        </w:tc>
      </w:tr>
      <w:tr>
        <w:tc>
          <w:tcPr>
            <w:tcW w:type="dxa" w:w="2076"/>
          </w:tcPr>
          <w:p>
            <w:r>
              <w:t>[MONTH 2]</w:t>
            </w:r>
          </w:p>
        </w:tc>
        <w:tc>
          <w:tcPr>
            <w:tcW w:type="dxa" w:w="2076"/>
          </w:tcPr>
          <w:p>
            <w:r>
              <w:t>[AMOUNT]</w:t>
            </w:r>
          </w:p>
        </w:tc>
        <w:tc>
          <w:tcPr>
            <w:tcW w:type="dxa" w:w="2076"/>
          </w:tcPr>
          <w:p>
            <w:r>
              <w:t>[AMOUNT]</w:t>
            </w:r>
          </w:p>
        </w:tc>
        <w:tc>
          <w:tcPr>
            <w:tcW w:type="dxa" w:w="2076"/>
          </w:tcPr>
          <w:p>
            <w:r>
              <w:t>[AMOUNT]</w:t>
            </w:r>
          </w:p>
        </w:tc>
      </w:tr>
      <w:tr>
        <w:tc>
          <w:tcPr>
            <w:tcW w:type="dxa" w:w="2076"/>
          </w:tcPr>
          <w:p>
            <w:r>
              <w:t>[MONTH 3]</w:t>
            </w:r>
          </w:p>
        </w:tc>
        <w:tc>
          <w:tcPr>
            <w:tcW w:type="dxa" w:w="2076"/>
          </w:tcPr>
          <w:p>
            <w:r>
              <w:t>[AMOUNT]</w:t>
            </w:r>
          </w:p>
        </w:tc>
        <w:tc>
          <w:tcPr>
            <w:tcW w:type="dxa" w:w="2076"/>
          </w:tcPr>
          <w:p>
            <w:r>
              <w:t>[AMOUNT]</w:t>
            </w:r>
          </w:p>
        </w:tc>
        <w:tc>
          <w:tcPr>
            <w:tcW w:type="dxa" w:w="2076"/>
          </w:tcPr>
          <w:p>
            <w:r>
              <w:t>[AMOUNT]</w:t>
            </w:r>
          </w:p>
        </w:tc>
      </w:tr>
      <w:tr>
        <w:tc>
          <w:tcPr>
            <w:tcW w:type="dxa" w:w="2076"/>
          </w:tcPr>
          <w:p>
            <w:r>
              <w:t>[MONTH 4]</w:t>
            </w:r>
          </w:p>
        </w:tc>
        <w:tc>
          <w:tcPr>
            <w:tcW w:type="dxa" w:w="2076"/>
          </w:tcPr>
          <w:p>
            <w:r>
              <w:t>[AMOUNT]</w:t>
            </w:r>
          </w:p>
        </w:tc>
        <w:tc>
          <w:tcPr>
            <w:tcW w:type="dxa" w:w="2076"/>
          </w:tcPr>
          <w:p>
            <w:r>
              <w:t>[AMOUNT]</w:t>
            </w:r>
          </w:p>
        </w:tc>
        <w:tc>
          <w:tcPr>
            <w:tcW w:type="dxa" w:w="2076"/>
          </w:tcPr>
          <w:p>
            <w:r>
              <w:t>[AMOUNT]</w:t>
            </w:r>
          </w:p>
        </w:tc>
      </w:tr>
      <w:tr>
        <w:tc>
          <w:tcPr>
            <w:tcW w:type="dxa" w:w="2076"/>
          </w:tcPr>
          <w:p>
            <w:r>
              <w:t>[MONTH 5]</w:t>
            </w:r>
          </w:p>
        </w:tc>
        <w:tc>
          <w:tcPr>
            <w:tcW w:type="dxa" w:w="2076"/>
          </w:tcPr>
          <w:p>
            <w:r>
              <w:t>[AMOUNT]</w:t>
            </w:r>
          </w:p>
        </w:tc>
        <w:tc>
          <w:tcPr>
            <w:tcW w:type="dxa" w:w="2076"/>
          </w:tcPr>
          <w:p>
            <w:r>
              <w:t>[AMOUNT]</w:t>
            </w:r>
          </w:p>
        </w:tc>
        <w:tc>
          <w:tcPr>
            <w:tcW w:type="dxa" w:w="2076"/>
          </w:tcPr>
          <w:p>
            <w:r>
              <w:t>[AMOUNT]</w:t>
            </w:r>
          </w:p>
        </w:tc>
      </w:tr>
      <w:tr>
        <w:tc>
          <w:tcPr>
            <w:tcW w:type="dxa" w:w="2076"/>
          </w:tcPr>
          <w:p>
            <w:r>
              <w:t>[MONTH 6]</w:t>
            </w:r>
          </w:p>
        </w:tc>
        <w:tc>
          <w:tcPr>
            <w:tcW w:type="dxa" w:w="2076"/>
          </w:tcPr>
          <w:p>
            <w:r>
              <w:t>[AMOUNT]</w:t>
            </w:r>
          </w:p>
        </w:tc>
        <w:tc>
          <w:tcPr>
            <w:tcW w:type="dxa" w:w="2076"/>
          </w:tcPr>
          <w:p>
            <w:r>
              <w:t>[AMOUNT]</w:t>
            </w:r>
          </w:p>
        </w:tc>
        <w:tc>
          <w:tcPr>
            <w:tcW w:type="dxa" w:w="2076"/>
          </w:tcPr>
          <w:p>
            <w:r>
              <w:t>[AMOUNT]</w:t>
            </w:r>
          </w:p>
        </w:tc>
      </w:tr>
    </w:tbl>
    <w:p/>
    <w:p>
      <w:pPr>
        <w:pStyle w:val="Heading2"/>
      </w:pPr>
      <w:r>
        <w:t>4. Apply and follow up</w:t>
      </w:r>
    </w:p>
    <w:p>
      <w:pPr>
        <w:pStyle w:val="ListBullet"/>
      </w:pPr>
      <w:r>
        <w:t>[ ] Applied in ROS with the ePPA1 form on [DATE]</w:t>
      </w:r>
    </w:p>
    <w:p>
      <w:pPr>
        <w:pStyle w:val="ListBullet"/>
      </w:pPr>
      <w:r>
        <w:t>[ ] Bank statements ready, if asked</w:t>
      </w:r>
    </w:p>
    <w:p>
      <w:pPr>
        <w:pStyle w:val="ListBullet"/>
      </w:pPr>
      <w:r>
        <w:t>[ ] Revenue reply expected within ten days: by [DATE]</w:t>
      </w:r>
    </w:p>
    <w:p>
      <w:pPr>
        <w:pStyle w:val="ListBullet"/>
      </w:pPr>
      <w:r>
        <w:t>[ ] Extra information requested? Replied on [DATE] (if not answered in time, the application is cancelled)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Phased Payment Arrangement with Revenue: preparation sheet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