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Carta poder</w:t>
      </w:r>
    </w:p>
    <w:p>
      <w:r>
        <w:t>[CIUDAD], [ESTADO], a [FECHA]</w:t>
      </w:r>
    </w:p>
    <w:p>
      <w:r>
        <w:rPr>
          <w:b/>
        </w:rPr>
        <w:t>A quien corresponda</w:t>
      </w:r>
      <w:r>
        <w:t xml:space="preserve"> / [NOMBRE DE LA DEPENDENCIA, OFICINA O PERSONA ANTE QUIEN SE HACE EL TRÁMITE]</w:t>
      </w:r>
    </w:p>
    <w:p>
      <w:r>
        <w:t>Yo, [NOMBRE COMPLETO DE QUIEN OTORGA EL PODER], con domicilio en [DOMICILIO], me identifico con [TIPO Y NÚMERO DE IDENTIFICACIÓN].</w:t>
      </w:r>
    </w:p>
    <w:p>
      <w:r>
        <w:t>Otorgo poder a [NOMBRE COMPLETO DE QUIEN RECIBE EL PODER], con domicilio en [DOMICILIO], quien se identifica con [TIPO Y NÚMERO DE IDENTIFICACIÓN], para que en mi nombre y representación realice el siguiente trámite:</w:t>
      </w:r>
    </w:p>
    <w:p>
      <w:r>
        <w:t>[DESCRIBE EL TRÁMITE CON PRECISIÓN: QUÉ, DÓNDE Y, SI APLICA, NÚMERO DE EXPEDIENTE O FOLIO]</w:t>
      </w:r>
    </w:p>
    <w:p>
      <w:r>
        <w:t>Para ese trámite podrá: [ENTREGAR Y RECIBIR DOCUMENTOS / FIRMAR SOLICITUDES / RECOGER EL RESULTADO / OTRO].</w:t>
      </w:r>
    </w:p>
    <w:p>
      <w:r>
        <w:t>Este poder es solo para el trámite descrito y vale hasta [FECHA] o hasta que el trámite termine, lo que ocurra primero.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Firma</w:t>
            </w:r>
          </w:p>
        </w:tc>
      </w:tr>
      <w:tr>
        <w:tc>
          <w:tcPr>
            <w:tcW w:type="dxa" w:w="2880"/>
          </w:tcPr>
          <w:p>
            <w:r>
              <w:t>Otorga el poder</w:t>
            </w:r>
          </w:p>
        </w:tc>
        <w:tc>
          <w:tcPr>
            <w:tcW w:type="dxa" w:w="2880"/>
          </w:tcPr>
          <w:p>
            <w:r>
              <w:t>[NOMBRE]</w:t>
            </w:r>
          </w:p>
        </w:tc>
        <w:tc>
          <w:tcPr>
            <w:tcW w:type="dxa" w:w="2880"/>
          </w:tcPr>
          <w:p>
            <w:r>
              <w:t>____________________</w:t>
            </w:r>
          </w:p>
        </w:tc>
      </w:tr>
      <w:tr>
        <w:tc>
          <w:tcPr>
            <w:tcW w:type="dxa" w:w="2880"/>
          </w:tcPr>
          <w:p>
            <w:r>
              <w:t>Acepta el poder</w:t>
            </w:r>
          </w:p>
        </w:tc>
        <w:tc>
          <w:tcPr>
            <w:tcW w:type="dxa" w:w="2880"/>
          </w:tcPr>
          <w:p>
            <w:r>
              <w:t>[NOMBRE]</w:t>
            </w:r>
          </w:p>
        </w:tc>
        <w:tc>
          <w:tcPr>
            <w:tcW w:type="dxa" w:w="2880"/>
          </w:tcPr>
          <w:p>
            <w:r>
              <w:t>____________________</w:t>
            </w:r>
          </w:p>
        </w:tc>
      </w:tr>
      <w:tr>
        <w:tc>
          <w:tcPr>
            <w:tcW w:type="dxa" w:w="2880"/>
          </w:tcPr>
          <w:p>
            <w:r>
              <w:t>Testigo 1</w:t>
            </w:r>
          </w:p>
        </w:tc>
        <w:tc>
          <w:tcPr>
            <w:tcW w:type="dxa" w:w="2880"/>
          </w:tcPr>
          <w:p>
            <w:r>
              <w:t>[NOMBRE]</w:t>
            </w:r>
          </w:p>
        </w:tc>
        <w:tc>
          <w:tcPr>
            <w:tcW w:type="dxa" w:w="2880"/>
          </w:tcPr>
          <w:p>
            <w:r>
              <w:t>____________________</w:t>
            </w:r>
          </w:p>
        </w:tc>
      </w:tr>
      <w:tr>
        <w:tc>
          <w:tcPr>
            <w:tcW w:type="dxa" w:w="2880"/>
          </w:tcPr>
          <w:p>
            <w:r>
              <w:t>Testigo 2</w:t>
            </w:r>
          </w:p>
        </w:tc>
        <w:tc>
          <w:tcPr>
            <w:tcW w:type="dxa" w:w="2880"/>
          </w:tcPr>
          <w:p>
            <w:r>
              <w:t>[NOMBRE]</w:t>
            </w:r>
          </w:p>
        </w:tc>
        <w:tc>
          <w:tcPr>
            <w:tcW w:type="dxa" w:w="2880"/>
          </w:tcPr>
          <w:p>
            <w:r>
              <w:t>____________________</w:t>
            </w:r>
          </w:p>
        </w:tc>
      </w:tr>
    </w:tbl>
    <w:p/>
    <w:p>
      <w:pPr>
        <w:pStyle w:val="Heading2"/>
        <w:pageBreakBefore/>
      </w:pPr>
      <w:r>
        <w:t>Para mí: antes de usarla</w:t>
      </w:r>
    </w:p>
    <w:p>
      <w:pPr>
        <w:pStyle w:val="ListBullet"/>
      </w:pPr>
      <w:r>
        <w:t>[ ] El trámite está descrito con precisión: es un poder especial, no general (CCF, art. 2553)</w:t>
      </w:r>
    </w:p>
    <w:p>
      <w:pPr>
        <w:pStyle w:val="ListBullet"/>
      </w:pPr>
      <w:r>
        <w:t>[ ] Firmamos yo, la persona que recibe el poder y dos testigos (CCF, art. 2556)</w:t>
      </w:r>
    </w:p>
    <w:p>
      <w:pPr>
        <w:pStyle w:val="ListBullet"/>
      </w:pPr>
      <w:r>
        <w:t>[ ] Si el poder es general, el asunto vale más de mil veces el salario mínimo o el acto debe constar en escritura pública: esta carta simple no basta; se necesita escritura pública o firmas ratificadas ante notario o autoridad (CCF, art. 2555)</w:t>
      </w:r>
    </w:p>
    <w:p>
      <w:pPr>
        <w:pStyle w:val="ListBullet"/>
      </w:pPr>
      <w:r>
        <w:t>[ ] Revisé si la dependencia pide su propio formato o copias de identificación</w:t>
      </w:r>
    </w:p>
    <w:p>
      <w:pPr>
        <w:pStyle w:val="ListBullet"/>
      </w:pPr>
      <w:r>
        <w:t>[ ] Si quiero cancelarla: puedo revocarla y aviso a quien la iba a recibir (CCF, arts. 2596 y 2597)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